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5EB3B" w14:textId="15ED4C19" w:rsidR="00596CA8" w:rsidRDefault="00596CA8" w:rsidP="00596CA8">
      <w:pPr>
        <w:tabs>
          <w:tab w:val="num" w:pos="720"/>
        </w:tabs>
      </w:pPr>
      <w:r w:rsidRPr="00596CA8">
        <w:rPr>
          <w:b/>
          <w:bCs/>
        </w:rPr>
        <w:t>Phonak Naída™ L-M</w:t>
      </w:r>
      <w:r w:rsidRPr="00596CA8">
        <w:t xml:space="preserve"> </w:t>
      </w:r>
      <w:r w:rsidRPr="00596CA8">
        <w:rPr>
          <w:b/>
          <w:bCs/>
        </w:rPr>
        <w:t>Email or Direct Mailer Template</w:t>
      </w:r>
      <w:r>
        <w:t xml:space="preserve"> </w:t>
      </w:r>
    </w:p>
    <w:p w14:paraId="4047E141" w14:textId="05132358" w:rsidR="00596CA8" w:rsidRPr="00596CA8" w:rsidRDefault="00596CA8" w:rsidP="00596CA8">
      <w:pPr>
        <w:tabs>
          <w:tab w:val="num" w:pos="720"/>
        </w:tabs>
        <w:rPr>
          <w:b/>
          <w:bCs/>
        </w:rPr>
      </w:pPr>
      <w:r w:rsidRPr="00596CA8">
        <w:rPr>
          <w:b/>
          <w:bCs/>
        </w:rPr>
        <w:t xml:space="preserve">Email Subject </w:t>
      </w:r>
      <w:r w:rsidR="000C5B41" w:rsidRPr="00596CA8">
        <w:rPr>
          <w:b/>
          <w:bCs/>
        </w:rPr>
        <w:t xml:space="preserve">Line </w:t>
      </w:r>
      <w:r w:rsidR="000C5B41">
        <w:rPr>
          <w:b/>
          <w:bCs/>
        </w:rPr>
        <w:t>-</w:t>
      </w:r>
      <w:r>
        <w:rPr>
          <w:b/>
          <w:bCs/>
        </w:rPr>
        <w:t xml:space="preserve"> </w:t>
      </w:r>
      <w:r w:rsidRPr="00596CA8">
        <w:t xml:space="preserve">A powerful new </w:t>
      </w:r>
      <w:r>
        <w:t xml:space="preserve">compact </w:t>
      </w:r>
      <w:r w:rsidRPr="00596CA8">
        <w:t>hearing solution is now available</w:t>
      </w:r>
    </w:p>
    <w:p w14:paraId="516E9A29" w14:textId="77777777" w:rsidR="00596CA8" w:rsidRDefault="00666E3C" w:rsidP="00596CA8">
      <w:r>
        <w:pict w14:anchorId="2710D10A">
          <v:rect id="_x0000_i1025" style="width:0;height:1.5pt" o:hralign="center" o:hrstd="t" o:hr="t" fillcolor="#a0a0a0" stroked="f"/>
        </w:pict>
      </w:r>
    </w:p>
    <w:p w14:paraId="1B1CF562" w14:textId="77777777" w:rsidR="00596CA8" w:rsidRPr="00596CA8" w:rsidRDefault="00596CA8" w:rsidP="00596CA8">
      <w:pPr>
        <w:rPr>
          <w:b/>
          <w:bCs/>
        </w:rPr>
      </w:pPr>
      <w:r w:rsidRPr="00596CA8">
        <w:rPr>
          <w:b/>
          <w:bCs/>
        </w:rPr>
        <w:t>Email Content</w:t>
      </w:r>
    </w:p>
    <w:p w14:paraId="1C82D6FF" w14:textId="3B8FFB25" w:rsidR="00596CA8" w:rsidRPr="00596CA8" w:rsidRDefault="00596CA8" w:rsidP="00596CA8">
      <w:r w:rsidRPr="00596CA8">
        <w:rPr>
          <w:b/>
          <w:bCs/>
        </w:rPr>
        <w:t xml:space="preserve">Introducing </w:t>
      </w:r>
      <w:r w:rsidR="004E33B2">
        <w:rPr>
          <w:b/>
          <w:bCs/>
        </w:rPr>
        <w:t xml:space="preserve">the new </w:t>
      </w:r>
      <w:r w:rsidR="004E33B2" w:rsidRPr="00596CA8">
        <w:rPr>
          <w:b/>
          <w:bCs/>
        </w:rPr>
        <w:t>Phonak Naída™ L-M</w:t>
      </w:r>
      <w:r w:rsidR="004E33B2" w:rsidRPr="00596CA8">
        <w:t xml:space="preserve"> </w:t>
      </w:r>
      <w:r w:rsidR="004E33B2">
        <w:t xml:space="preserve">- </w:t>
      </w:r>
      <w:r w:rsidRPr="00596CA8">
        <w:rPr>
          <w:b/>
          <w:bCs/>
        </w:rPr>
        <w:t>a powerful hearing solution in a compact design</w:t>
      </w:r>
    </w:p>
    <w:p w14:paraId="627EB376" w14:textId="77777777" w:rsidR="00596CA8" w:rsidRPr="00596CA8" w:rsidRDefault="00596CA8" w:rsidP="00596CA8">
      <w:r w:rsidRPr="00596CA8">
        <w:t>Hearing well in different environments can make a big difference to your daily life. The new Phonak Naída™ L-M hearing aid is designed to help you hear clearly whether you're at home, in a busy café, at work, or out with family and friends.</w:t>
      </w:r>
    </w:p>
    <w:p w14:paraId="31B7AE9E" w14:textId="3C6E4AA3" w:rsidR="00596CA8" w:rsidRPr="00596CA8" w:rsidRDefault="00596CA8" w:rsidP="00596CA8">
      <w:r>
        <w:t xml:space="preserve">As well as </w:t>
      </w:r>
      <w:r w:rsidRPr="00596CA8">
        <w:t xml:space="preserve">its compact behind-the-ear design, Naída L-M </w:t>
      </w:r>
      <w:r w:rsidR="005B7A1D">
        <w:t xml:space="preserve">delivers higher amplification and can support custom </w:t>
      </w:r>
      <w:proofErr w:type="spellStart"/>
      <w:r w:rsidR="005B7A1D">
        <w:t>earmoulds</w:t>
      </w:r>
      <w:proofErr w:type="spellEnd"/>
      <w:r w:rsidR="005B7A1D">
        <w:t xml:space="preserve"> </w:t>
      </w:r>
      <w:r w:rsidR="000C5B41">
        <w:t xml:space="preserve">catering to a </w:t>
      </w:r>
      <w:r w:rsidRPr="00596CA8">
        <w:t>wide range of hearing needs – from mild to profound hearing loss.</w:t>
      </w:r>
    </w:p>
    <w:p w14:paraId="6EB29F0A" w14:textId="77777777" w:rsidR="00596CA8" w:rsidRPr="00596CA8" w:rsidRDefault="00596CA8" w:rsidP="00596CA8">
      <w:r w:rsidRPr="00596CA8">
        <w:t>Using advanced technology that automatically adapts to your surroundings, it helps you stay focused on speech and conversation wherever life takes you.</w:t>
      </w:r>
    </w:p>
    <w:p w14:paraId="577BBB67" w14:textId="77777777" w:rsidR="00596CA8" w:rsidRDefault="00596CA8" w:rsidP="00596CA8">
      <w:pPr>
        <w:rPr>
          <w:b/>
          <w:bCs/>
        </w:rPr>
      </w:pPr>
    </w:p>
    <w:p w14:paraId="6797B8D5" w14:textId="65004C4B" w:rsidR="00596CA8" w:rsidRPr="00596CA8" w:rsidRDefault="00596CA8" w:rsidP="00596CA8">
      <w:r w:rsidRPr="00596CA8">
        <w:rPr>
          <w:b/>
          <w:bCs/>
        </w:rPr>
        <w:t>Designed for clear speech, comfort and connectivity</w:t>
      </w:r>
    </w:p>
    <w:p w14:paraId="429AAF20" w14:textId="77777777" w:rsidR="00596CA8" w:rsidRDefault="00596CA8" w:rsidP="00596CA8">
      <w:r w:rsidRPr="00596CA8">
        <w:t>The new Phonak Naída™ L-M offers features designed to make hearing easier and more convenient:</w:t>
      </w:r>
    </w:p>
    <w:p w14:paraId="4DBACCFB" w14:textId="77777777" w:rsidR="000C5B41" w:rsidRDefault="000C5B41" w:rsidP="000C5B41">
      <w:pPr>
        <w:pStyle w:val="ListParagraph"/>
        <w:numPr>
          <w:ilvl w:val="0"/>
          <w:numId w:val="5"/>
        </w:numPr>
      </w:pPr>
      <w:r>
        <w:t>Comfortable and discreet behind-the-ear design</w:t>
      </w:r>
    </w:p>
    <w:p w14:paraId="1256993F" w14:textId="77777777" w:rsidR="000C5B41" w:rsidRDefault="000C5B41" w:rsidP="000C5B41">
      <w:pPr>
        <w:pStyle w:val="ListParagraph"/>
        <w:numPr>
          <w:ilvl w:val="0"/>
          <w:numId w:val="5"/>
        </w:numPr>
      </w:pPr>
      <w:r>
        <w:t>Clearer speech understanding in different listening environments</w:t>
      </w:r>
    </w:p>
    <w:p w14:paraId="1F41B41F" w14:textId="77777777" w:rsidR="000C5B41" w:rsidRDefault="000C5B41" w:rsidP="000C5B41">
      <w:pPr>
        <w:pStyle w:val="ListParagraph"/>
        <w:numPr>
          <w:ilvl w:val="0"/>
          <w:numId w:val="5"/>
        </w:numPr>
      </w:pPr>
      <w:r>
        <w:t>Direct Bluetooth® connectivity to smartphones, tablets and other devices</w:t>
      </w:r>
    </w:p>
    <w:p w14:paraId="25B79E98" w14:textId="77777777" w:rsidR="000C5B41" w:rsidRDefault="000C5B41" w:rsidP="000C5B41">
      <w:pPr>
        <w:pStyle w:val="ListParagraph"/>
        <w:numPr>
          <w:ilvl w:val="0"/>
          <w:numId w:val="5"/>
        </w:numPr>
      </w:pPr>
      <w:r w:rsidRPr="00596CA8">
        <w:t>Compatibility with TV Connector and Roger™ microphones for improved listening in noise</w:t>
      </w:r>
    </w:p>
    <w:p w14:paraId="36A7BF83" w14:textId="279BF94C" w:rsidR="000C5B41" w:rsidRDefault="000C5B41" w:rsidP="000C5B41">
      <w:pPr>
        <w:pStyle w:val="ListParagraph"/>
        <w:numPr>
          <w:ilvl w:val="0"/>
          <w:numId w:val="5"/>
        </w:numPr>
      </w:pPr>
      <w:r>
        <w:t>Compatible with the Phonak myPhonak app for personalised adjustments and support</w:t>
      </w:r>
    </w:p>
    <w:p w14:paraId="104BE41C" w14:textId="5C6ACB8C" w:rsidR="000C5B41" w:rsidRPr="00596CA8" w:rsidRDefault="000C5B41" w:rsidP="000C5B41">
      <w:pPr>
        <w:pStyle w:val="ListParagraph"/>
        <w:numPr>
          <w:ilvl w:val="0"/>
          <w:numId w:val="5"/>
        </w:numPr>
      </w:pPr>
      <w:r>
        <w:t>Multiple colours to suit different lifestyles and preferences</w:t>
      </w:r>
    </w:p>
    <w:p w14:paraId="1FD131B7" w14:textId="77777777" w:rsidR="00596CA8" w:rsidRPr="00596CA8" w:rsidRDefault="00596CA8" w:rsidP="00596CA8">
      <w:r w:rsidRPr="00596CA8">
        <w:t>Whether you are watching TV, talking on the phone or spending time with loved ones, Naída helps you stay connected.</w:t>
      </w:r>
    </w:p>
    <w:p w14:paraId="032147A2" w14:textId="77777777" w:rsidR="00596CA8" w:rsidRPr="00596CA8" w:rsidRDefault="00596CA8" w:rsidP="00596CA8">
      <w:r w:rsidRPr="00596CA8">
        <w:rPr>
          <w:b/>
          <w:bCs/>
        </w:rPr>
        <w:t>Built for reliability and everyday confidence</w:t>
      </w:r>
    </w:p>
    <w:p w14:paraId="2EC5CB9F" w14:textId="77777777" w:rsidR="00596CA8" w:rsidRPr="00596CA8" w:rsidRDefault="00596CA8" w:rsidP="00596CA8">
      <w:r w:rsidRPr="00596CA8">
        <w:t>Hearing aids are an important investment in your quality of life. Phonak Naída hearing aids are designed for durability and reliable performance.</w:t>
      </w:r>
    </w:p>
    <w:p w14:paraId="75216E53" w14:textId="77777777" w:rsidR="00596CA8" w:rsidRPr="00596CA8" w:rsidRDefault="00596CA8" w:rsidP="00596CA8">
      <w:r w:rsidRPr="00596CA8">
        <w:t xml:space="preserve">They are compatible with </w:t>
      </w:r>
      <w:proofErr w:type="spellStart"/>
      <w:r w:rsidRPr="00596CA8">
        <w:rPr>
          <w:b/>
          <w:bCs/>
        </w:rPr>
        <w:t>EasyGuard</w:t>
      </w:r>
      <w:proofErr w:type="spellEnd"/>
      <w:r w:rsidRPr="00596CA8">
        <w:rPr>
          <w:b/>
          <w:bCs/>
        </w:rPr>
        <w:t>™ domes</w:t>
      </w:r>
      <w:r w:rsidRPr="00596CA8">
        <w:t>, which help protect the hearing aid from wax build-up, helping ensure consistent sound and easier day-to-day care.</w:t>
      </w:r>
    </w:p>
    <w:p w14:paraId="1E9255A6" w14:textId="77777777" w:rsidR="00596CA8" w:rsidRPr="00596CA8" w:rsidRDefault="00596CA8" w:rsidP="00596CA8">
      <w:r w:rsidRPr="00596CA8">
        <w:lastRenderedPageBreak/>
        <w:t>This means you can focus on hearing better — not worrying about maintenance.</w:t>
      </w:r>
    </w:p>
    <w:p w14:paraId="158172CE" w14:textId="76AE377E" w:rsidR="00596CA8" w:rsidRPr="00596CA8" w:rsidRDefault="000C5B41" w:rsidP="00596CA8">
      <w:r>
        <w:t xml:space="preserve">If you’re due for new hearing aids and </w:t>
      </w:r>
      <w:r w:rsidR="00596CA8" w:rsidRPr="00596CA8">
        <w:t xml:space="preserve">interested in learning </w:t>
      </w:r>
      <w:r w:rsidR="00666E3C">
        <w:t>how</w:t>
      </w:r>
      <w:r w:rsidR="00596CA8" w:rsidRPr="00596CA8">
        <w:t xml:space="preserve"> Phonak Naída</w:t>
      </w:r>
      <w:r w:rsidR="00666E3C">
        <w:t xml:space="preserve"> L-M</w:t>
      </w:r>
      <w:r w:rsidR="00596CA8" w:rsidRPr="00596CA8">
        <w:t xml:space="preserve"> c</w:t>
      </w:r>
      <w:r w:rsidR="00666E3C">
        <w:t xml:space="preserve">an </w:t>
      </w:r>
      <w:r w:rsidR="00596CA8" w:rsidRPr="00596CA8">
        <w:t xml:space="preserve">help you </w:t>
      </w:r>
      <w:r w:rsidR="00666E3C">
        <w:t xml:space="preserve">to </w:t>
      </w:r>
      <w:r w:rsidR="00596CA8" w:rsidRPr="00596CA8">
        <w:t>hear better, we would be happy to help.</w:t>
      </w:r>
    </w:p>
    <w:p w14:paraId="221DFFB0" w14:textId="38D6A68A" w:rsidR="00596CA8" w:rsidRDefault="00596CA8" w:rsidP="00596CA8">
      <w:pPr>
        <w:rPr>
          <w:b/>
          <w:bCs/>
        </w:rPr>
      </w:pPr>
      <w:r w:rsidRPr="00596CA8">
        <w:rPr>
          <w:b/>
          <w:bCs/>
        </w:rPr>
        <w:t>Book a hearing consultation</w:t>
      </w:r>
      <w:r>
        <w:rPr>
          <w:b/>
          <w:bCs/>
        </w:rPr>
        <w:t xml:space="preserve"> </w:t>
      </w:r>
      <w:r w:rsidR="00666E3C">
        <w:rPr>
          <w:b/>
          <w:bCs/>
        </w:rPr>
        <w:t xml:space="preserve">and free demonstration </w:t>
      </w:r>
      <w:r>
        <w:rPr>
          <w:b/>
          <w:bCs/>
        </w:rPr>
        <w:t>today!</w:t>
      </w:r>
    </w:p>
    <w:p w14:paraId="61025FD6" w14:textId="77777777" w:rsidR="00666E3C" w:rsidRDefault="00666E3C" w:rsidP="00596CA8">
      <w:pPr>
        <w:rPr>
          <w:b/>
          <w:bCs/>
        </w:rPr>
      </w:pPr>
    </w:p>
    <w:p w14:paraId="4CC3F8A4" w14:textId="1DBFC557" w:rsidR="00596CA8" w:rsidRDefault="00596CA8" w:rsidP="00596CA8">
      <w:pPr>
        <w:rPr>
          <w:b/>
          <w:bCs/>
        </w:rPr>
      </w:pPr>
      <w:r>
        <w:rPr>
          <w:b/>
          <w:bCs/>
        </w:rPr>
        <w:t>Best Regards,</w:t>
      </w:r>
    </w:p>
    <w:p w14:paraId="5E39A76B" w14:textId="73968057" w:rsidR="00596CA8" w:rsidRPr="00596CA8" w:rsidRDefault="00596CA8" w:rsidP="00596CA8">
      <w:r>
        <w:rPr>
          <w:b/>
          <w:bCs/>
        </w:rPr>
        <w:t>Clinician Name &amp; Title</w:t>
      </w:r>
    </w:p>
    <w:p w14:paraId="73E6B4E9" w14:textId="77777777" w:rsidR="00596CA8" w:rsidRPr="00596CA8" w:rsidRDefault="00666E3C" w:rsidP="00596CA8">
      <w:r>
        <w:pict w14:anchorId="40A5F4E3">
          <v:rect id="_x0000_i1026" style="width:0;height:1.5pt" o:hralign="center" o:hrstd="t" o:hr="t" fillcolor="#a0a0a0" stroked="f"/>
        </w:pict>
      </w:r>
    </w:p>
    <w:p w14:paraId="74B754C3" w14:textId="77777777" w:rsidR="00596CA8" w:rsidRPr="00596CA8" w:rsidRDefault="00596CA8" w:rsidP="00596CA8">
      <w:pPr>
        <w:rPr>
          <w:b/>
          <w:bCs/>
        </w:rPr>
      </w:pPr>
      <w:r w:rsidRPr="00596CA8">
        <w:rPr>
          <w:b/>
          <w:bCs/>
        </w:rPr>
        <w:t>Footer Disclaimer</w:t>
      </w:r>
    </w:p>
    <w:p w14:paraId="383BC270" w14:textId="77777777" w:rsidR="00596CA8" w:rsidRPr="00596CA8" w:rsidRDefault="00596CA8" w:rsidP="00596CA8">
      <w:r w:rsidRPr="00596CA8">
        <w:rPr>
          <w:sz w:val="18"/>
          <w:szCs w:val="18"/>
        </w:rPr>
        <w:t>The Bluetooth® word mark and logos are registered trademarks owned by Bluetooth SIG, Inc. and any use of such marks by Sonova AG is under license. Other trademarks and trade names are those of their respective owners</w:t>
      </w:r>
      <w:r w:rsidRPr="00596CA8">
        <w:t>.</w:t>
      </w:r>
    </w:p>
    <w:p w14:paraId="45A1805E" w14:textId="77777777" w:rsidR="00BB0486" w:rsidRDefault="00BB0486"/>
    <w:sectPr w:rsidR="00BB04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5B12"/>
    <w:multiLevelType w:val="hybridMultilevel"/>
    <w:tmpl w:val="B172DA46"/>
    <w:lvl w:ilvl="0" w:tplc="E2C08ECC">
      <w:numFmt w:val="bullet"/>
      <w:lvlText w:val="•"/>
      <w:lvlJc w:val="left"/>
      <w:pPr>
        <w:ind w:left="720" w:hanging="360"/>
      </w:pPr>
      <w:rPr>
        <w:rFonts w:ascii="Aptos" w:eastAsiaTheme="minorHAnsi"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A567FB6"/>
    <w:multiLevelType w:val="hybridMultilevel"/>
    <w:tmpl w:val="74DED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DE866FA"/>
    <w:multiLevelType w:val="hybridMultilevel"/>
    <w:tmpl w:val="9F2CF9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5F954FF"/>
    <w:multiLevelType w:val="hybridMultilevel"/>
    <w:tmpl w:val="13422DEA"/>
    <w:lvl w:ilvl="0" w:tplc="E2C08ECC">
      <w:numFmt w:val="bullet"/>
      <w:lvlText w:val="•"/>
      <w:lvlJc w:val="left"/>
      <w:pPr>
        <w:ind w:left="360" w:hanging="360"/>
      </w:pPr>
      <w:rPr>
        <w:rFonts w:ascii="Aptos" w:eastAsiaTheme="minorHAnsi" w:hAnsi="Aptos"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71F46224"/>
    <w:multiLevelType w:val="multilevel"/>
    <w:tmpl w:val="92543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276350">
    <w:abstractNumId w:val="4"/>
  </w:num>
  <w:num w:numId="2" w16cid:durableId="1369841522">
    <w:abstractNumId w:val="1"/>
  </w:num>
  <w:num w:numId="3" w16cid:durableId="1764645399">
    <w:abstractNumId w:val="0"/>
  </w:num>
  <w:num w:numId="4" w16cid:durableId="94326893">
    <w:abstractNumId w:val="3"/>
  </w:num>
  <w:num w:numId="5" w16cid:durableId="1429885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A8"/>
    <w:rsid w:val="000C5B41"/>
    <w:rsid w:val="00233A06"/>
    <w:rsid w:val="004650A8"/>
    <w:rsid w:val="004E33B2"/>
    <w:rsid w:val="00596CA8"/>
    <w:rsid w:val="005B7A1D"/>
    <w:rsid w:val="00666E3C"/>
    <w:rsid w:val="00BB0486"/>
    <w:rsid w:val="00BE2DEB"/>
    <w:rsid w:val="00C2283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C1F070"/>
  <w15:chartTrackingRefBased/>
  <w15:docId w15:val="{D08E0ECD-F0C3-4ADA-8314-37B23C17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6C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C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C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C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C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C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C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C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C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C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C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C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C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C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C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C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C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CA8"/>
    <w:rPr>
      <w:rFonts w:eastAsiaTheme="majorEastAsia" w:cstheme="majorBidi"/>
      <w:color w:val="272727" w:themeColor="text1" w:themeTint="D8"/>
    </w:rPr>
  </w:style>
  <w:style w:type="paragraph" w:styleId="Title">
    <w:name w:val="Title"/>
    <w:basedOn w:val="Normal"/>
    <w:next w:val="Normal"/>
    <w:link w:val="TitleChar"/>
    <w:uiPriority w:val="10"/>
    <w:qFormat/>
    <w:rsid w:val="00596C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C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C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C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CA8"/>
    <w:pPr>
      <w:spacing w:before="160"/>
      <w:jc w:val="center"/>
    </w:pPr>
    <w:rPr>
      <w:i/>
      <w:iCs/>
      <w:color w:val="404040" w:themeColor="text1" w:themeTint="BF"/>
    </w:rPr>
  </w:style>
  <w:style w:type="character" w:customStyle="1" w:styleId="QuoteChar">
    <w:name w:val="Quote Char"/>
    <w:basedOn w:val="DefaultParagraphFont"/>
    <w:link w:val="Quote"/>
    <w:uiPriority w:val="29"/>
    <w:rsid w:val="00596CA8"/>
    <w:rPr>
      <w:i/>
      <w:iCs/>
      <w:color w:val="404040" w:themeColor="text1" w:themeTint="BF"/>
    </w:rPr>
  </w:style>
  <w:style w:type="paragraph" w:styleId="ListParagraph">
    <w:name w:val="List Paragraph"/>
    <w:basedOn w:val="Normal"/>
    <w:uiPriority w:val="34"/>
    <w:qFormat/>
    <w:rsid w:val="00596CA8"/>
    <w:pPr>
      <w:ind w:left="720"/>
      <w:contextualSpacing/>
    </w:pPr>
  </w:style>
  <w:style w:type="character" w:styleId="IntenseEmphasis">
    <w:name w:val="Intense Emphasis"/>
    <w:basedOn w:val="DefaultParagraphFont"/>
    <w:uiPriority w:val="21"/>
    <w:qFormat/>
    <w:rsid w:val="00596CA8"/>
    <w:rPr>
      <w:i/>
      <w:iCs/>
      <w:color w:val="0F4761" w:themeColor="accent1" w:themeShade="BF"/>
    </w:rPr>
  </w:style>
  <w:style w:type="paragraph" w:styleId="IntenseQuote">
    <w:name w:val="Intense Quote"/>
    <w:basedOn w:val="Normal"/>
    <w:next w:val="Normal"/>
    <w:link w:val="IntenseQuoteChar"/>
    <w:uiPriority w:val="30"/>
    <w:qFormat/>
    <w:rsid w:val="00596C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CA8"/>
    <w:rPr>
      <w:i/>
      <w:iCs/>
      <w:color w:val="0F4761" w:themeColor="accent1" w:themeShade="BF"/>
    </w:rPr>
  </w:style>
  <w:style w:type="character" w:styleId="IntenseReference">
    <w:name w:val="Intense Reference"/>
    <w:basedOn w:val="DefaultParagraphFont"/>
    <w:uiPriority w:val="32"/>
    <w:qFormat/>
    <w:rsid w:val="00596C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358</Words>
  <Characters>2046</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Ozeken, Nikki</dc:creator>
  <cp:keywords/>
  <dc:description/>
  <cp:lastModifiedBy>Ozeken, Nikki</cp:lastModifiedBy>
  <cp:revision>2</cp:revision>
  <dcterms:created xsi:type="dcterms:W3CDTF">2026-03-09T23:23:00Z</dcterms:created>
  <dcterms:modified xsi:type="dcterms:W3CDTF">2026-03-09T23:23:00Z</dcterms:modified>
</cp:coreProperties>
</file>